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9C" w:rsidRPr="00E72665" w:rsidRDefault="00CD4CED" w:rsidP="00FB009C">
      <w:pPr>
        <w:rPr>
          <w:rFonts w:asciiTheme="majorEastAsia" w:eastAsiaTheme="majorEastAsia" w:hAnsiTheme="majorEastAsia"/>
          <w:sz w:val="20"/>
          <w:szCs w:val="20"/>
        </w:rPr>
      </w:pPr>
      <w:r w:rsidRPr="00E72665">
        <w:rPr>
          <w:rFonts w:asciiTheme="majorEastAsia" w:eastAsiaTheme="majorEastAsia" w:hAnsiTheme="majorEastAsia" w:hint="eastAsia"/>
          <w:sz w:val="20"/>
          <w:szCs w:val="20"/>
        </w:rPr>
        <w:t>(第</w:t>
      </w:r>
      <w:r w:rsidR="008A67E3" w:rsidRPr="00E72665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E72665">
        <w:rPr>
          <w:rFonts w:asciiTheme="majorEastAsia" w:eastAsiaTheme="majorEastAsia" w:hAnsiTheme="majorEastAsia" w:hint="eastAsia"/>
          <w:sz w:val="20"/>
          <w:szCs w:val="20"/>
        </w:rPr>
        <w:t>号様式)</w:t>
      </w:r>
    </w:p>
    <w:p w:rsidR="00FB009C" w:rsidRPr="00E72665" w:rsidRDefault="00FB009C" w:rsidP="00FB009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72665">
        <w:rPr>
          <w:rFonts w:asciiTheme="majorEastAsia" w:eastAsiaTheme="majorEastAsia" w:hAnsiTheme="majorEastAsia" w:hint="eastAsia"/>
          <w:b/>
          <w:sz w:val="28"/>
          <w:szCs w:val="28"/>
        </w:rPr>
        <w:t>＜収　支　予　算　書＞</w:t>
      </w:r>
    </w:p>
    <w:p w:rsidR="00FB009C" w:rsidRPr="00E72665" w:rsidRDefault="00FB009C" w:rsidP="00FB009C">
      <w:pPr>
        <w:rPr>
          <w:rFonts w:asciiTheme="majorEastAsia" w:eastAsiaTheme="majorEastAsia" w:hAnsiTheme="majorEastAsia"/>
          <w:u w:val="single"/>
        </w:rPr>
      </w:pPr>
      <w:r w:rsidRPr="00E72665">
        <w:rPr>
          <w:rFonts w:asciiTheme="majorEastAsia" w:eastAsiaTheme="majorEastAsia" w:hAnsiTheme="majorEastAsia" w:hint="eastAsia"/>
          <w:u w:val="single"/>
        </w:rPr>
        <w:t xml:space="preserve">イベント名　　　　　　　　　　　　　　　　　　　　　　　　　</w:t>
      </w: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 xml:space="preserve">【収　入】　　　　　　　　　　　　　　　　　　　　　　　　　　　　　　　　</w:t>
      </w:r>
      <w:r w:rsidR="00830A2D">
        <w:rPr>
          <w:rFonts w:asciiTheme="majorEastAsia" w:eastAsiaTheme="majorEastAsia" w:hAnsiTheme="majorEastAsia" w:hint="eastAsia"/>
        </w:rPr>
        <w:t xml:space="preserve">　　　　　　　</w:t>
      </w:r>
      <w:r w:rsidRPr="00E72665">
        <w:rPr>
          <w:rFonts w:asciiTheme="majorEastAsia" w:eastAsiaTheme="majorEastAsia" w:hAnsiTheme="majorEastAsia" w:hint="eastAsia"/>
        </w:rPr>
        <w:t xml:space="preserve">　（単位：円）</w:t>
      </w:r>
    </w:p>
    <w:tbl>
      <w:tblPr>
        <w:tblW w:w="4838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247"/>
        <w:gridCol w:w="4843"/>
      </w:tblGrid>
      <w:tr w:rsidR="00FB009C" w:rsidRPr="00E72665" w:rsidTr="00830A2D">
        <w:trPr>
          <w:cantSplit/>
          <w:trHeight w:val="462"/>
        </w:trPr>
        <w:tc>
          <w:tcPr>
            <w:tcW w:w="1478" w:type="pct"/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項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116" w:type="pct"/>
            <w:vAlign w:val="center"/>
          </w:tcPr>
          <w:p w:rsidR="00FB009C" w:rsidRPr="00E72665" w:rsidRDefault="00FB009C" w:rsidP="00830A2D">
            <w:pPr>
              <w:jc w:val="center"/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予　算　額</w:t>
            </w:r>
          </w:p>
        </w:tc>
        <w:tc>
          <w:tcPr>
            <w:tcW w:w="2406" w:type="pct"/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内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訳</w:t>
            </w:r>
          </w:p>
        </w:tc>
      </w:tr>
      <w:tr w:rsidR="00FB009C" w:rsidRPr="00E72665" w:rsidTr="00830A2D">
        <w:trPr>
          <w:cantSplit/>
          <w:trHeight w:val="765"/>
        </w:trPr>
        <w:tc>
          <w:tcPr>
            <w:tcW w:w="1478" w:type="pct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入場料収入</w:t>
            </w:r>
          </w:p>
        </w:tc>
        <w:tc>
          <w:tcPr>
            <w:tcW w:w="1116" w:type="pct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pct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730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その他の収入</w:t>
            </w: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（協賛金､補助金、広告料等）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476"/>
        </w:trPr>
        <w:tc>
          <w:tcPr>
            <w:tcW w:w="1478" w:type="pct"/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116" w:type="pct"/>
            <w:vAlign w:val="center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6" w:type="pct"/>
            <w:vAlign w:val="center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009C" w:rsidRPr="00E72665" w:rsidRDefault="00FB009C" w:rsidP="00FB009C">
      <w:pPr>
        <w:rPr>
          <w:rFonts w:asciiTheme="majorEastAsia" w:eastAsiaTheme="majorEastAsia" w:hAnsiTheme="majorEastAsia"/>
        </w:rPr>
      </w:pPr>
    </w:p>
    <w:p w:rsidR="00FB009C" w:rsidRPr="00E72665" w:rsidRDefault="00FB009C" w:rsidP="00FB009C">
      <w:pPr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【支　出】</w:t>
      </w:r>
    </w:p>
    <w:tbl>
      <w:tblPr>
        <w:tblW w:w="4838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5"/>
        <w:gridCol w:w="2277"/>
        <w:gridCol w:w="4813"/>
      </w:tblGrid>
      <w:tr w:rsidR="00FB009C" w:rsidRPr="00E72665" w:rsidTr="00830A2D">
        <w:trPr>
          <w:cantSplit/>
          <w:trHeight w:val="462"/>
        </w:trPr>
        <w:tc>
          <w:tcPr>
            <w:tcW w:w="1478" w:type="pct"/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項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131" w:type="pct"/>
            <w:vAlign w:val="center"/>
          </w:tcPr>
          <w:p w:rsidR="00FB009C" w:rsidRPr="00E72665" w:rsidRDefault="00FB009C" w:rsidP="00830A2D">
            <w:pPr>
              <w:jc w:val="center"/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予　算　額</w:t>
            </w:r>
          </w:p>
        </w:tc>
        <w:tc>
          <w:tcPr>
            <w:tcW w:w="2391" w:type="pct"/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内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訳</w:t>
            </w:r>
          </w:p>
        </w:tc>
      </w:tr>
      <w:tr w:rsidR="00FB009C" w:rsidRPr="00E72665" w:rsidTr="00830A2D">
        <w:trPr>
          <w:cantSplit/>
          <w:trHeight w:val="825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出演料・謝金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825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旅費</w:t>
            </w:r>
          </w:p>
          <w:p w:rsidR="00FB009C" w:rsidRPr="00E72665" w:rsidRDefault="00FB009C" w:rsidP="00FF61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bookmarkStart w:id="0" w:name="_GoBack"/>
            <w:bookmarkEnd w:id="0"/>
            <w:r w:rsidR="00FF61E7"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交通費</w:t>
            </w:r>
            <w:r w:rsidR="00FF61E7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宿泊代）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825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舞台制作費</w:t>
            </w: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（舞台制作・照明・音響委託料等）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825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印刷費</w:t>
            </w: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（チラシ・ポスター印刷代・プログラム印刷製本代等）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509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広告宣伝費</w:t>
            </w: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（新聞・雑誌掲載広告料等）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420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通信・運搬費</w:t>
            </w: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（郵便料、宅配料、機材等運搬費）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cantSplit/>
          <w:trHeight w:val="825"/>
        </w:trPr>
        <w:tc>
          <w:tcPr>
            <w:tcW w:w="1478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その他経費</w:t>
            </w:r>
          </w:p>
          <w:p w:rsidR="00EA59FB" w:rsidRPr="00E72665" w:rsidRDefault="00EA59FB" w:rsidP="00FB00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266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（参加者保険料、入場券販売手数料、アルバイト委託料、当日の飲食代等）</w:t>
            </w:r>
          </w:p>
        </w:tc>
        <w:tc>
          <w:tcPr>
            <w:tcW w:w="1131" w:type="pct"/>
            <w:tcBorders>
              <w:bottom w:val="nil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trHeight w:val="48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131" w:type="pct"/>
            <w:vAlign w:val="center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1" w:type="pct"/>
            <w:vAlign w:val="center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B009C" w:rsidRPr="00E72665" w:rsidTr="00830A2D">
        <w:trPr>
          <w:trHeight w:val="480"/>
        </w:trPr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09C" w:rsidRPr="00E72665" w:rsidRDefault="00830A2D" w:rsidP="00830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収　</w:t>
            </w:r>
            <w:r w:rsidR="00FB009C" w:rsidRPr="00E72665">
              <w:rPr>
                <w:rFonts w:asciiTheme="majorEastAsia" w:eastAsiaTheme="majorEastAsia" w:hAnsiTheme="majorEastAsia" w:hint="eastAsia"/>
              </w:rPr>
              <w:t>支</w:t>
            </w:r>
          </w:p>
        </w:tc>
        <w:tc>
          <w:tcPr>
            <w:tcW w:w="1131" w:type="pct"/>
            <w:vAlign w:val="center"/>
          </w:tcPr>
          <w:p w:rsidR="00FB009C" w:rsidRPr="00E72665" w:rsidRDefault="00FB009C" w:rsidP="00EA59FB">
            <w:pPr>
              <w:rPr>
                <w:rFonts w:asciiTheme="majorEastAsia" w:eastAsiaTheme="majorEastAsia" w:hAnsiTheme="majorEastAsia"/>
              </w:rPr>
            </w:pPr>
            <w:r w:rsidRPr="00E72665">
              <w:rPr>
                <w:rFonts w:asciiTheme="majorEastAsia" w:eastAsiaTheme="majorEastAsia" w:hAnsiTheme="majorEastAsia" w:hint="eastAsia"/>
              </w:rPr>
              <w:t>(+/-)</w:t>
            </w:r>
          </w:p>
        </w:tc>
        <w:tc>
          <w:tcPr>
            <w:tcW w:w="2391" w:type="pct"/>
            <w:vAlign w:val="center"/>
          </w:tcPr>
          <w:p w:rsidR="00FB009C" w:rsidRPr="00E72665" w:rsidRDefault="00FB009C" w:rsidP="00FB00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009C" w:rsidRPr="00E72665" w:rsidRDefault="00194773" w:rsidP="00194773">
      <w:pPr>
        <w:ind w:firstLineChars="100" w:firstLine="200"/>
        <w:rPr>
          <w:rFonts w:asciiTheme="majorEastAsia" w:eastAsiaTheme="majorEastAsia" w:hAnsiTheme="majorEastAsia"/>
        </w:rPr>
      </w:pPr>
      <w:r w:rsidRPr="00B768CD">
        <w:rPr>
          <w:rFonts w:hAnsi="Century" w:cs="Times New Roman" w:hint="eastAsia"/>
        </w:rPr>
        <w:t>※</w:t>
      </w:r>
      <w:r w:rsidR="00FB009C" w:rsidRPr="00E72665">
        <w:rPr>
          <w:rFonts w:asciiTheme="majorEastAsia" w:eastAsiaTheme="majorEastAsia" w:hAnsiTheme="majorEastAsia" w:hint="eastAsia"/>
        </w:rPr>
        <w:t>事業実施のために必要な全ての経費</w:t>
      </w:r>
      <w:r w:rsidR="00F77642">
        <w:rPr>
          <w:rFonts w:asciiTheme="majorEastAsia" w:eastAsiaTheme="majorEastAsia" w:hAnsiTheme="majorEastAsia" w:hint="eastAsia"/>
        </w:rPr>
        <w:t>（負担金対象外経費を含む）</w:t>
      </w:r>
      <w:r w:rsidR="00FB009C" w:rsidRPr="00E72665">
        <w:rPr>
          <w:rFonts w:asciiTheme="majorEastAsia" w:eastAsiaTheme="majorEastAsia" w:hAnsiTheme="majorEastAsia" w:hint="eastAsia"/>
        </w:rPr>
        <w:t>についてできるだけ詳しく記入してください。</w:t>
      </w:r>
    </w:p>
    <w:p w:rsidR="00054DD2" w:rsidRPr="00E72665" w:rsidRDefault="00FB009C" w:rsidP="00194773">
      <w:pPr>
        <w:ind w:firstLineChars="200" w:firstLine="400"/>
        <w:rPr>
          <w:rFonts w:asciiTheme="majorEastAsia" w:eastAsiaTheme="majorEastAsia" w:hAnsiTheme="majorEastAsia"/>
        </w:rPr>
      </w:pPr>
      <w:r w:rsidRPr="00E72665">
        <w:rPr>
          <w:rFonts w:asciiTheme="majorEastAsia" w:eastAsiaTheme="majorEastAsia" w:hAnsiTheme="majorEastAsia" w:hint="eastAsia"/>
        </w:rPr>
        <w:t>記載できない項目は、空欄で結構です。</w:t>
      </w:r>
    </w:p>
    <w:sectPr w:rsidR="00054DD2" w:rsidRPr="00E72665" w:rsidSect="002519A5">
      <w:pgSz w:w="11906" w:h="16838" w:code="9"/>
      <w:pgMar w:top="851" w:right="851" w:bottom="680" w:left="851" w:header="0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54DD2"/>
    <w:rsid w:val="00194773"/>
    <w:rsid w:val="002519A5"/>
    <w:rsid w:val="002E0DFC"/>
    <w:rsid w:val="00302B3E"/>
    <w:rsid w:val="00492E86"/>
    <w:rsid w:val="0054507E"/>
    <w:rsid w:val="007B2618"/>
    <w:rsid w:val="007D2DF9"/>
    <w:rsid w:val="007E1A3D"/>
    <w:rsid w:val="00830A2D"/>
    <w:rsid w:val="008A67E3"/>
    <w:rsid w:val="008B476E"/>
    <w:rsid w:val="008E1074"/>
    <w:rsid w:val="009067D9"/>
    <w:rsid w:val="009C0AEE"/>
    <w:rsid w:val="009C27DC"/>
    <w:rsid w:val="009E78D0"/>
    <w:rsid w:val="00A66535"/>
    <w:rsid w:val="00B768CD"/>
    <w:rsid w:val="00CD4CED"/>
    <w:rsid w:val="00D34532"/>
    <w:rsid w:val="00E72665"/>
    <w:rsid w:val="00EA59FB"/>
    <w:rsid w:val="00F33E82"/>
    <w:rsid w:val="00F77642"/>
    <w:rsid w:val="00FB009C"/>
    <w:rsid w:val="00FD6B80"/>
    <w:rsid w:val="00FE78C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8D260E-A421-4B4F-94EB-B032DC48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16</cp:revision>
  <cp:lastPrinted>2017-12-15T06:51:00Z</cp:lastPrinted>
  <dcterms:created xsi:type="dcterms:W3CDTF">2011-07-22T07:52:00Z</dcterms:created>
  <dcterms:modified xsi:type="dcterms:W3CDTF">2017-12-20T02:11:00Z</dcterms:modified>
</cp:coreProperties>
</file>